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C7FC" w14:textId="1B6F4B14" w:rsidR="00601749" w:rsidRDefault="00D26DEC">
      <w:proofErr w:type="gramStart"/>
      <w:r>
        <w:t>concert</w:t>
      </w:r>
      <w:proofErr w:type="gramEnd"/>
      <w:r>
        <w:t xml:space="preserve"> du 16 juillet 2024</w:t>
      </w:r>
    </w:p>
    <w:p w14:paraId="23C926D8" w14:textId="193DB574" w:rsidR="00D26DEC" w:rsidRDefault="00D26DEC">
      <w:hyperlink r:id="rId4" w:history="1">
        <w:r w:rsidRPr="00AB18D0">
          <w:rPr>
            <w:rStyle w:val="Lienhypertexte"/>
          </w:rPr>
          <w:t>https://www.yo</w:t>
        </w:r>
        <w:r w:rsidRPr="00AB18D0">
          <w:rPr>
            <w:rStyle w:val="Lienhypertexte"/>
          </w:rPr>
          <w:t>u</w:t>
        </w:r>
        <w:r w:rsidRPr="00AB18D0">
          <w:rPr>
            <w:rStyle w:val="Lienhypertexte"/>
          </w:rPr>
          <w:t>tube.com/watch?v=A7joAm3apmY</w:t>
        </w:r>
      </w:hyperlink>
    </w:p>
    <w:p w14:paraId="6F8266C0" w14:textId="77777777" w:rsidR="00D26DEC" w:rsidRDefault="00D26DEC"/>
    <w:p w14:paraId="4E864A48" w14:textId="4EE58EF8" w:rsidR="008C28E5" w:rsidRDefault="008C28E5">
      <w:proofErr w:type="gramStart"/>
      <w:r>
        <w:t>vois</w:t>
      </w:r>
      <w:proofErr w:type="gramEnd"/>
      <w:r>
        <w:t xml:space="preserve"> sur ton chemin </w:t>
      </w:r>
    </w:p>
    <w:sectPr w:rsidR="008C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C"/>
    <w:rsid w:val="0034761E"/>
    <w:rsid w:val="00601749"/>
    <w:rsid w:val="008C28E5"/>
    <w:rsid w:val="00D26DE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3C75"/>
  <w15:chartTrackingRefBased/>
  <w15:docId w15:val="{DFFB2CCC-25D9-49B0-BB04-DD7EB472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6DE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D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26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7joAm3apm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MOLLET</dc:creator>
  <cp:keywords/>
  <dc:description/>
  <cp:lastModifiedBy>BERNARD MOLLET</cp:lastModifiedBy>
  <cp:revision>1</cp:revision>
  <dcterms:created xsi:type="dcterms:W3CDTF">2024-07-19T12:14:00Z</dcterms:created>
  <dcterms:modified xsi:type="dcterms:W3CDTF">2024-07-19T13:21:00Z</dcterms:modified>
</cp:coreProperties>
</file>